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96" w:rsidRPr="00716478" w:rsidRDefault="0066537B" w:rsidP="0045218A">
      <w:pPr>
        <w:spacing w:after="0" w:line="240" w:lineRule="auto"/>
        <w:jc w:val="center"/>
        <w:rPr>
          <w:b/>
          <w:sz w:val="26"/>
          <w:szCs w:val="26"/>
        </w:rPr>
      </w:pPr>
      <w:r w:rsidRPr="00716478">
        <w:rPr>
          <w:b/>
          <w:sz w:val="26"/>
          <w:szCs w:val="26"/>
        </w:rPr>
        <w:t>CỘNG HÒA XÃ HỘI CHỦ NGHĨA VIỆT NAM</w:t>
      </w:r>
    </w:p>
    <w:p w:rsidR="0066537B" w:rsidRPr="00716478" w:rsidRDefault="00711B95" w:rsidP="0045218A">
      <w:pPr>
        <w:spacing w:after="0" w:line="240" w:lineRule="auto"/>
        <w:jc w:val="center"/>
        <w:rPr>
          <w:b/>
          <w:sz w:val="26"/>
          <w:szCs w:val="26"/>
        </w:rPr>
      </w:pPr>
      <w:r w:rsidRPr="00716478">
        <w:rPr>
          <w:b/>
          <w:sz w:val="26"/>
          <w:szCs w:val="26"/>
        </w:rPr>
        <w:t>Độc lập – Tự do – Hạnh phúc</w:t>
      </w:r>
    </w:p>
    <w:p w:rsidR="00711B95" w:rsidRPr="00716478" w:rsidRDefault="00444AAB" w:rsidP="003A1BCC">
      <w:pPr>
        <w:spacing w:after="120" w:line="240" w:lineRule="auto"/>
        <w:jc w:val="center"/>
        <w:rPr>
          <w:b/>
          <w:sz w:val="26"/>
          <w:szCs w:val="26"/>
        </w:rPr>
      </w:pPr>
      <w:r w:rsidRPr="00B0612C">
        <w:rPr>
          <w:rFonts w:cs="Times New Roman"/>
          <w:noProof/>
          <w:sz w:val="26"/>
          <w:szCs w:val="26"/>
        </w:rPr>
        <w:pict>
          <v:line id="Straight Connector 1" o:spid="_x0000_s1026" style="position:absolute;left:0;text-align:left;z-index:251658240;visibility:visible;mso-position-horizontal-relative:margin" from="141.35pt,2.35pt" to="312.3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fVK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j1lTy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">
            <w10:wrap anchorx="margin"/>
          </v:line>
        </w:pict>
      </w:r>
    </w:p>
    <w:p w:rsidR="00711B95" w:rsidRPr="00716478" w:rsidRDefault="0045218A" w:rsidP="009F47DA">
      <w:pPr>
        <w:spacing w:after="0" w:line="240" w:lineRule="auto"/>
        <w:jc w:val="center"/>
        <w:rPr>
          <w:b/>
          <w:sz w:val="26"/>
          <w:szCs w:val="26"/>
        </w:rPr>
      </w:pPr>
      <w:r w:rsidRPr="00716478">
        <w:rPr>
          <w:b/>
          <w:sz w:val="26"/>
          <w:szCs w:val="26"/>
        </w:rPr>
        <w:t>ĐƠN ĐỀ NGHỊ</w:t>
      </w:r>
      <w:r w:rsidR="00711B95" w:rsidRPr="00716478">
        <w:rPr>
          <w:b/>
          <w:sz w:val="26"/>
          <w:szCs w:val="26"/>
        </w:rPr>
        <w:t xml:space="preserve"> ĐIỀU CHỈNH THÔNG TIN</w:t>
      </w:r>
    </w:p>
    <w:p w:rsidR="00711B95" w:rsidRPr="00716478" w:rsidRDefault="00711B95" w:rsidP="009F47DA">
      <w:pPr>
        <w:spacing w:after="0" w:line="240" w:lineRule="auto"/>
        <w:jc w:val="center"/>
        <w:rPr>
          <w:b/>
          <w:sz w:val="26"/>
          <w:szCs w:val="26"/>
        </w:rPr>
      </w:pPr>
      <w:r w:rsidRPr="00716478">
        <w:rPr>
          <w:b/>
          <w:sz w:val="26"/>
          <w:szCs w:val="26"/>
        </w:rPr>
        <w:t xml:space="preserve">ĐĂNG KÝ </w:t>
      </w:r>
      <w:r w:rsidR="0045218A" w:rsidRPr="00716478">
        <w:rPr>
          <w:b/>
          <w:sz w:val="26"/>
          <w:szCs w:val="26"/>
        </w:rPr>
        <w:t xml:space="preserve">XÉT </w:t>
      </w:r>
      <w:r w:rsidRPr="00716478">
        <w:rPr>
          <w:b/>
          <w:sz w:val="26"/>
          <w:szCs w:val="26"/>
        </w:rPr>
        <w:t xml:space="preserve">TUYỂN </w:t>
      </w:r>
      <w:r w:rsidR="00CA1AB8">
        <w:rPr>
          <w:b/>
          <w:sz w:val="26"/>
          <w:szCs w:val="26"/>
        </w:rPr>
        <w:t>CÔNG</w:t>
      </w:r>
      <w:r w:rsidR="0045218A" w:rsidRPr="00716478">
        <w:rPr>
          <w:b/>
          <w:sz w:val="26"/>
          <w:szCs w:val="26"/>
        </w:rPr>
        <w:t xml:space="preserve"> CHỨC </w:t>
      </w:r>
      <w:r w:rsidR="00CA1AB8">
        <w:rPr>
          <w:b/>
          <w:sz w:val="26"/>
          <w:szCs w:val="26"/>
        </w:rPr>
        <w:t>XÃ</w:t>
      </w:r>
      <w:r w:rsidR="00716478">
        <w:rPr>
          <w:b/>
          <w:sz w:val="26"/>
          <w:szCs w:val="26"/>
        </w:rPr>
        <w:t xml:space="preserve"> </w:t>
      </w:r>
      <w:r w:rsidR="0045218A" w:rsidRPr="00716478">
        <w:rPr>
          <w:b/>
          <w:sz w:val="26"/>
          <w:szCs w:val="26"/>
        </w:rPr>
        <w:t>NĂM 202</w:t>
      </w:r>
      <w:r w:rsidR="00CA1AB8">
        <w:rPr>
          <w:b/>
          <w:sz w:val="26"/>
          <w:szCs w:val="26"/>
        </w:rPr>
        <w:t>1</w:t>
      </w:r>
    </w:p>
    <w:p w:rsidR="00711B95" w:rsidRPr="00716478" w:rsidRDefault="00711B95" w:rsidP="003A1BCC">
      <w:pPr>
        <w:spacing w:after="120" w:line="240" w:lineRule="auto"/>
        <w:ind w:left="720" w:hanging="720"/>
        <w:jc w:val="center"/>
        <w:rPr>
          <w:b/>
          <w:sz w:val="26"/>
          <w:szCs w:val="26"/>
        </w:rPr>
      </w:pPr>
    </w:p>
    <w:p w:rsidR="00716478" w:rsidRDefault="00711B95" w:rsidP="00444AAB">
      <w:pPr>
        <w:spacing w:after="120" w:line="240" w:lineRule="auto"/>
        <w:ind w:left="720" w:firstLine="720"/>
        <w:rPr>
          <w:sz w:val="26"/>
          <w:szCs w:val="26"/>
        </w:rPr>
      </w:pPr>
      <w:r w:rsidRPr="00716478">
        <w:rPr>
          <w:b/>
          <w:sz w:val="26"/>
          <w:szCs w:val="26"/>
        </w:rPr>
        <w:t xml:space="preserve">Kính gửi: </w:t>
      </w:r>
      <w:r w:rsidRPr="00716478">
        <w:rPr>
          <w:sz w:val="26"/>
          <w:szCs w:val="26"/>
        </w:rPr>
        <w:t xml:space="preserve"> Hội đồng </w:t>
      </w:r>
      <w:r w:rsidR="0045218A" w:rsidRPr="00716478">
        <w:rPr>
          <w:sz w:val="26"/>
          <w:szCs w:val="26"/>
        </w:rPr>
        <w:t xml:space="preserve">xét tuyển </w:t>
      </w:r>
      <w:r w:rsidR="00CA1AB8">
        <w:rPr>
          <w:sz w:val="26"/>
          <w:szCs w:val="26"/>
        </w:rPr>
        <w:t>công</w:t>
      </w:r>
      <w:r w:rsidR="0045218A" w:rsidRPr="00716478">
        <w:rPr>
          <w:sz w:val="26"/>
          <w:szCs w:val="26"/>
        </w:rPr>
        <w:t xml:space="preserve"> chức </w:t>
      </w:r>
      <w:r w:rsidR="00CA1AB8">
        <w:rPr>
          <w:sz w:val="26"/>
          <w:szCs w:val="26"/>
        </w:rPr>
        <w:t>xã</w:t>
      </w:r>
      <w:r w:rsidR="0045218A" w:rsidRPr="00716478">
        <w:rPr>
          <w:sz w:val="26"/>
          <w:szCs w:val="26"/>
        </w:rPr>
        <w:t xml:space="preserve"> </w:t>
      </w:r>
      <w:r w:rsidR="00716478" w:rsidRPr="00716478">
        <w:rPr>
          <w:sz w:val="26"/>
          <w:szCs w:val="26"/>
        </w:rPr>
        <w:t>năm 202</w:t>
      </w:r>
      <w:r w:rsidR="00CA1AB8">
        <w:rPr>
          <w:sz w:val="26"/>
          <w:szCs w:val="26"/>
        </w:rPr>
        <w:t>1</w:t>
      </w:r>
      <w:r w:rsidR="00716478">
        <w:rPr>
          <w:sz w:val="26"/>
          <w:szCs w:val="26"/>
        </w:rPr>
        <w:t>.</w:t>
      </w:r>
    </w:p>
    <w:p w:rsidR="00711B95" w:rsidRPr="00716478" w:rsidRDefault="00711B95" w:rsidP="00716478">
      <w:pPr>
        <w:spacing w:after="120" w:line="240" w:lineRule="auto"/>
        <w:ind w:left="720"/>
        <w:rPr>
          <w:sz w:val="26"/>
          <w:szCs w:val="26"/>
        </w:rPr>
      </w:pPr>
      <w:r w:rsidRPr="00716478">
        <w:rPr>
          <w:sz w:val="26"/>
          <w:szCs w:val="26"/>
        </w:rPr>
        <w:tab/>
      </w:r>
    </w:p>
    <w:p w:rsidR="00711B95" w:rsidRPr="00716478" w:rsidRDefault="00711B95" w:rsidP="00716478">
      <w:pPr>
        <w:spacing w:before="60" w:after="60" w:line="240" w:lineRule="auto"/>
        <w:jc w:val="both"/>
        <w:rPr>
          <w:sz w:val="26"/>
          <w:szCs w:val="26"/>
        </w:rPr>
      </w:pPr>
      <w:r w:rsidRPr="00716478">
        <w:rPr>
          <w:sz w:val="26"/>
          <w:szCs w:val="26"/>
        </w:rPr>
        <w:tab/>
        <w:t>Tôi tên: …………………</w:t>
      </w:r>
      <w:r w:rsidR="005E7F60" w:rsidRPr="00716478">
        <w:rPr>
          <w:sz w:val="26"/>
          <w:szCs w:val="26"/>
        </w:rPr>
        <w:t>……</w:t>
      </w:r>
      <w:r w:rsidR="0045218A" w:rsidRPr="00716478">
        <w:rPr>
          <w:sz w:val="26"/>
          <w:szCs w:val="26"/>
        </w:rPr>
        <w:t>……….</w:t>
      </w:r>
      <w:r w:rsidR="005E7F60" w:rsidRPr="00716478">
        <w:rPr>
          <w:sz w:val="26"/>
          <w:szCs w:val="26"/>
        </w:rPr>
        <w:t>……</w:t>
      </w:r>
      <w:r w:rsidRPr="00716478">
        <w:rPr>
          <w:sz w:val="26"/>
          <w:szCs w:val="26"/>
        </w:rPr>
        <w:t>sinh ngày</w:t>
      </w:r>
      <w:proofErr w:type="gramStart"/>
      <w:r w:rsidRPr="00716478">
        <w:rPr>
          <w:sz w:val="26"/>
          <w:szCs w:val="26"/>
        </w:rPr>
        <w:t>:……………………</w:t>
      </w:r>
      <w:proofErr w:type="gramEnd"/>
    </w:p>
    <w:p w:rsidR="0045218A" w:rsidRPr="00716478" w:rsidRDefault="00711B95" w:rsidP="00716478">
      <w:pPr>
        <w:spacing w:before="60" w:after="60" w:line="240" w:lineRule="auto"/>
        <w:jc w:val="both"/>
        <w:rPr>
          <w:sz w:val="26"/>
          <w:szCs w:val="26"/>
        </w:rPr>
      </w:pPr>
      <w:r w:rsidRPr="00716478">
        <w:rPr>
          <w:sz w:val="26"/>
          <w:szCs w:val="26"/>
        </w:rPr>
        <w:tab/>
        <w:t xml:space="preserve">Ngày </w:t>
      </w:r>
      <w:r w:rsidR="00716478">
        <w:rPr>
          <w:sz w:val="26"/>
          <w:szCs w:val="26"/>
        </w:rPr>
        <w:t xml:space="preserve">   </w:t>
      </w:r>
      <w:r w:rsidRPr="00716478">
        <w:rPr>
          <w:sz w:val="26"/>
          <w:szCs w:val="26"/>
        </w:rPr>
        <w:t xml:space="preserve">   /</w:t>
      </w:r>
      <w:r w:rsidR="0045218A" w:rsidRPr="00716478">
        <w:rPr>
          <w:sz w:val="26"/>
          <w:szCs w:val="26"/>
        </w:rPr>
        <w:t>12</w:t>
      </w:r>
      <w:r w:rsidRPr="00716478">
        <w:rPr>
          <w:sz w:val="26"/>
          <w:szCs w:val="26"/>
        </w:rPr>
        <w:t>/202</w:t>
      </w:r>
      <w:r w:rsidR="00CA1AB8">
        <w:rPr>
          <w:sz w:val="26"/>
          <w:szCs w:val="26"/>
        </w:rPr>
        <w:t>2</w:t>
      </w:r>
      <w:r w:rsidRPr="00716478">
        <w:rPr>
          <w:sz w:val="26"/>
          <w:szCs w:val="26"/>
        </w:rPr>
        <w:t xml:space="preserve"> tôi đã nộp </w:t>
      </w:r>
      <w:r w:rsidR="009F47DA" w:rsidRPr="00716478">
        <w:rPr>
          <w:sz w:val="26"/>
          <w:szCs w:val="26"/>
        </w:rPr>
        <w:t>P</w:t>
      </w:r>
      <w:r w:rsidRPr="00716478">
        <w:rPr>
          <w:sz w:val="26"/>
          <w:szCs w:val="26"/>
        </w:rPr>
        <w:t xml:space="preserve">hiếu đăng ký </w:t>
      </w:r>
      <w:r w:rsidR="0045218A" w:rsidRPr="00716478">
        <w:rPr>
          <w:sz w:val="26"/>
          <w:szCs w:val="26"/>
        </w:rPr>
        <w:t xml:space="preserve">xét tuyển dụng </w:t>
      </w:r>
      <w:r w:rsidR="00CA1AB8">
        <w:rPr>
          <w:sz w:val="26"/>
          <w:szCs w:val="26"/>
        </w:rPr>
        <w:t>công chức xã năm 2021</w:t>
      </w:r>
      <w:r w:rsidRPr="00716478">
        <w:rPr>
          <w:sz w:val="26"/>
          <w:szCs w:val="26"/>
        </w:rPr>
        <w:t xml:space="preserve"> tại </w:t>
      </w:r>
      <w:r w:rsidR="0045218A" w:rsidRPr="00716478">
        <w:rPr>
          <w:sz w:val="26"/>
          <w:szCs w:val="26"/>
        </w:rPr>
        <w:t xml:space="preserve">Phòng </w:t>
      </w:r>
      <w:r w:rsidR="00CA1AB8">
        <w:rPr>
          <w:sz w:val="26"/>
          <w:szCs w:val="26"/>
        </w:rPr>
        <w:t>Nội vụ</w:t>
      </w:r>
      <w:r w:rsidR="0045218A" w:rsidRPr="00716478">
        <w:rPr>
          <w:sz w:val="26"/>
          <w:szCs w:val="26"/>
        </w:rPr>
        <w:t xml:space="preserve"> huyện Ia Grai</w:t>
      </w:r>
      <w:r w:rsidR="00716478">
        <w:rPr>
          <w:sz w:val="26"/>
          <w:szCs w:val="26"/>
        </w:rPr>
        <w:t>.</w:t>
      </w:r>
    </w:p>
    <w:p w:rsidR="0045218A" w:rsidRDefault="00CA1AB8" w:rsidP="00716478">
      <w:pPr>
        <w:spacing w:before="60" w:after="6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Chức danh</w:t>
      </w:r>
      <w:r w:rsidR="0045218A" w:rsidRPr="00716478">
        <w:rPr>
          <w:sz w:val="26"/>
          <w:szCs w:val="26"/>
        </w:rPr>
        <w:t xml:space="preserve"> dự tuyển</w:t>
      </w:r>
      <w:proofErr w:type="gramStart"/>
      <w:r w:rsidR="0045218A" w:rsidRPr="00716478">
        <w:rPr>
          <w:sz w:val="26"/>
          <w:szCs w:val="26"/>
        </w:rPr>
        <w:t>:………………………………………………….</w:t>
      </w:r>
      <w:proofErr w:type="gramEnd"/>
    </w:p>
    <w:p w:rsidR="00CA1AB8" w:rsidRPr="00716478" w:rsidRDefault="00CA1AB8" w:rsidP="00CA1AB8">
      <w:pPr>
        <w:spacing w:before="60" w:after="6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Đơn vị</w:t>
      </w:r>
      <w:r w:rsidRPr="00716478">
        <w:rPr>
          <w:sz w:val="26"/>
          <w:szCs w:val="26"/>
        </w:rPr>
        <w:t xml:space="preserve"> dự tuyển</w:t>
      </w:r>
      <w:proofErr w:type="gramStart"/>
      <w:r w:rsidRPr="00716478">
        <w:rPr>
          <w:sz w:val="26"/>
          <w:szCs w:val="26"/>
        </w:rPr>
        <w:t>:………………………………………………….</w:t>
      </w:r>
      <w:proofErr w:type="gramEnd"/>
    </w:p>
    <w:p w:rsidR="0045218A" w:rsidRDefault="0045218A" w:rsidP="00C1220C">
      <w:pPr>
        <w:spacing w:after="0" w:line="240" w:lineRule="auto"/>
        <w:ind w:firstLine="720"/>
        <w:jc w:val="both"/>
        <w:rPr>
          <w:sz w:val="26"/>
          <w:szCs w:val="26"/>
        </w:rPr>
      </w:pPr>
      <w:r w:rsidRPr="00716478">
        <w:rPr>
          <w:sz w:val="26"/>
          <w:szCs w:val="26"/>
        </w:rPr>
        <w:t xml:space="preserve">Sau khi xem thông báo </w:t>
      </w:r>
      <w:r w:rsidR="00C1220C" w:rsidRPr="00C1220C">
        <w:rPr>
          <w:sz w:val="26"/>
          <w:szCs w:val="26"/>
        </w:rPr>
        <w:t xml:space="preserve">Triệu tập thí sinh đủ điều kiện, tiêu chuẩn tham dự phỏng vấn vòng </w:t>
      </w:r>
      <w:proofErr w:type="gramStart"/>
      <w:r w:rsidR="00C1220C" w:rsidRPr="00C1220C">
        <w:rPr>
          <w:sz w:val="26"/>
          <w:szCs w:val="26"/>
        </w:rPr>
        <w:t>2  kỳ</w:t>
      </w:r>
      <w:proofErr w:type="gramEnd"/>
      <w:r w:rsidR="00C1220C" w:rsidRPr="00C1220C">
        <w:rPr>
          <w:sz w:val="26"/>
          <w:szCs w:val="26"/>
        </w:rPr>
        <w:t xml:space="preserve"> xét tuyển công chức xã năm 2021 của huyện Ia Grai</w:t>
      </w:r>
      <w:r w:rsidRPr="00716478">
        <w:rPr>
          <w:sz w:val="26"/>
          <w:szCs w:val="26"/>
        </w:rPr>
        <w:t>, tôi thấy có các nội dung sau đây chưa đúng s</w:t>
      </w:r>
      <w:r w:rsidR="00716478">
        <w:rPr>
          <w:sz w:val="26"/>
          <w:szCs w:val="26"/>
        </w:rPr>
        <w:t>o</w:t>
      </w:r>
      <w:r w:rsidRPr="00716478">
        <w:rPr>
          <w:sz w:val="26"/>
          <w:szCs w:val="26"/>
        </w:rPr>
        <w:t xml:space="preserve"> với </w:t>
      </w:r>
      <w:r w:rsidR="00C1220C">
        <w:rPr>
          <w:sz w:val="26"/>
          <w:szCs w:val="26"/>
        </w:rPr>
        <w:t>P</w:t>
      </w:r>
      <w:r w:rsidRPr="00716478">
        <w:rPr>
          <w:sz w:val="26"/>
          <w:szCs w:val="26"/>
        </w:rPr>
        <w:t xml:space="preserve">hiếu đăng ký dự tuyển tôi đã nộp tại Phòng </w:t>
      </w:r>
      <w:r w:rsidR="00C1220C">
        <w:rPr>
          <w:sz w:val="26"/>
          <w:szCs w:val="26"/>
        </w:rPr>
        <w:t>Nội vụ</w:t>
      </w:r>
      <w:r w:rsidRPr="00716478">
        <w:rPr>
          <w:sz w:val="26"/>
          <w:szCs w:val="26"/>
        </w:rPr>
        <w:t xml:space="preserve"> huyện Ia Grai, tôi đề nghị Hội đồng xét tuyển </w:t>
      </w:r>
      <w:r w:rsidR="00C1220C">
        <w:rPr>
          <w:sz w:val="26"/>
          <w:szCs w:val="26"/>
        </w:rPr>
        <w:t>công chức xã năm 2021</w:t>
      </w:r>
      <w:r w:rsidRPr="00716478">
        <w:rPr>
          <w:sz w:val="26"/>
          <w:szCs w:val="26"/>
        </w:rPr>
        <w:t xml:space="preserve"> của huyện Ia Grai kiểm tra, đính chính nội dung sau:</w:t>
      </w:r>
    </w:p>
    <w:p w:rsidR="00716478" w:rsidRPr="00716478" w:rsidRDefault="00716478" w:rsidP="00716478">
      <w:pPr>
        <w:spacing w:before="60" w:after="60" w:line="240" w:lineRule="auto"/>
        <w:ind w:firstLine="720"/>
        <w:jc w:val="both"/>
        <w:rPr>
          <w:sz w:val="26"/>
          <w:szCs w:val="26"/>
        </w:rPr>
      </w:pPr>
    </w:p>
    <w:tbl>
      <w:tblPr>
        <w:tblStyle w:val="TableGrid"/>
        <w:tblW w:w="0" w:type="auto"/>
        <w:tblLook w:val="04A0"/>
      </w:tblPr>
      <w:tblGrid>
        <w:gridCol w:w="704"/>
        <w:gridCol w:w="4111"/>
        <w:gridCol w:w="4249"/>
      </w:tblGrid>
      <w:tr w:rsidR="0045218A" w:rsidRPr="00716478" w:rsidTr="0045218A">
        <w:tc>
          <w:tcPr>
            <w:tcW w:w="704" w:type="dxa"/>
          </w:tcPr>
          <w:p w:rsidR="0045218A" w:rsidRPr="00716478" w:rsidRDefault="0045218A" w:rsidP="0045218A">
            <w:pPr>
              <w:spacing w:after="120"/>
              <w:jc w:val="both"/>
              <w:rPr>
                <w:b/>
                <w:sz w:val="26"/>
                <w:szCs w:val="26"/>
              </w:rPr>
            </w:pPr>
            <w:r w:rsidRPr="00716478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4111" w:type="dxa"/>
          </w:tcPr>
          <w:p w:rsidR="0045218A" w:rsidRPr="00716478" w:rsidRDefault="0045218A" w:rsidP="0045218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16478">
              <w:rPr>
                <w:b/>
                <w:sz w:val="26"/>
                <w:szCs w:val="26"/>
              </w:rPr>
              <w:t>NỘI DUNG TẠI DANH SÁCH TỔNG HỢP</w:t>
            </w:r>
          </w:p>
        </w:tc>
        <w:tc>
          <w:tcPr>
            <w:tcW w:w="4249" w:type="dxa"/>
          </w:tcPr>
          <w:p w:rsidR="0045218A" w:rsidRPr="00716478" w:rsidRDefault="0045218A" w:rsidP="0045218A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716478">
              <w:rPr>
                <w:b/>
                <w:sz w:val="26"/>
                <w:szCs w:val="26"/>
              </w:rPr>
              <w:t>ĐỀ NGHỊ ĐÍNH CHÍNH LẠI THEO ĐƠN</w:t>
            </w:r>
          </w:p>
        </w:tc>
      </w:tr>
      <w:tr w:rsidR="0045218A" w:rsidRPr="00716478" w:rsidTr="0045218A">
        <w:tc>
          <w:tcPr>
            <w:tcW w:w="704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49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45218A" w:rsidRPr="00716478" w:rsidTr="0045218A">
        <w:tc>
          <w:tcPr>
            <w:tcW w:w="704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49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45218A" w:rsidRPr="00716478" w:rsidTr="0045218A">
        <w:tc>
          <w:tcPr>
            <w:tcW w:w="704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49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  <w:tr w:rsidR="0045218A" w:rsidRPr="00716478" w:rsidTr="0045218A">
        <w:tc>
          <w:tcPr>
            <w:tcW w:w="704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249" w:type="dxa"/>
          </w:tcPr>
          <w:p w:rsidR="0045218A" w:rsidRPr="00716478" w:rsidRDefault="0045218A" w:rsidP="0045218A">
            <w:pPr>
              <w:spacing w:after="120"/>
              <w:jc w:val="both"/>
              <w:rPr>
                <w:sz w:val="26"/>
                <w:szCs w:val="26"/>
              </w:rPr>
            </w:pPr>
          </w:p>
        </w:tc>
      </w:tr>
    </w:tbl>
    <w:p w:rsidR="0013670E" w:rsidRPr="00716478" w:rsidRDefault="0013670E" w:rsidP="0045218A">
      <w:pPr>
        <w:spacing w:after="120" w:line="240" w:lineRule="auto"/>
        <w:jc w:val="both"/>
        <w:rPr>
          <w:sz w:val="26"/>
          <w:szCs w:val="26"/>
        </w:rPr>
      </w:pPr>
    </w:p>
    <w:p w:rsidR="009F47DA" w:rsidRPr="00716478" w:rsidRDefault="009F47DA" w:rsidP="00716478">
      <w:pPr>
        <w:spacing w:before="60" w:after="60"/>
        <w:ind w:firstLine="720"/>
        <w:jc w:val="both"/>
        <w:rPr>
          <w:sz w:val="26"/>
          <w:szCs w:val="26"/>
        </w:rPr>
      </w:pPr>
      <w:r w:rsidRPr="00716478">
        <w:rPr>
          <w:sz w:val="26"/>
          <w:szCs w:val="26"/>
        </w:rPr>
        <w:t>Tôi xin cam đoan và chịu trách nhiệm với các nội dung điều chỉnh trên</w:t>
      </w:r>
      <w:r w:rsidR="00716478">
        <w:rPr>
          <w:sz w:val="26"/>
          <w:szCs w:val="26"/>
        </w:rPr>
        <w:t xml:space="preserve"> </w:t>
      </w:r>
      <w:proofErr w:type="gramStart"/>
      <w:r w:rsidRPr="00716478">
        <w:rPr>
          <w:sz w:val="26"/>
          <w:szCs w:val="26"/>
        </w:rPr>
        <w:t>theo</w:t>
      </w:r>
      <w:proofErr w:type="gramEnd"/>
      <w:r w:rsidRPr="00716478">
        <w:rPr>
          <w:sz w:val="26"/>
          <w:szCs w:val="26"/>
        </w:rPr>
        <w:t xml:space="preserve"> lời khai của tôi là đúng sự thật. Sau khi nhận được thông báo trúng tuyển tôi sẽ hoàn thiện hồ sơ theo quy đị</w:t>
      </w:r>
      <w:r w:rsidR="00716478">
        <w:rPr>
          <w:sz w:val="26"/>
          <w:szCs w:val="26"/>
        </w:rPr>
        <w:t>nh</w:t>
      </w:r>
      <w:proofErr w:type="gramStart"/>
      <w:r w:rsidR="00716478">
        <w:rPr>
          <w:sz w:val="26"/>
          <w:szCs w:val="26"/>
        </w:rPr>
        <w:t>./</w:t>
      </w:r>
      <w:proofErr w:type="gramEnd"/>
      <w:r w:rsidR="00716478">
        <w:rPr>
          <w:sz w:val="26"/>
          <w:szCs w:val="26"/>
        </w:rPr>
        <w:t>.</w:t>
      </w:r>
    </w:p>
    <w:p w:rsidR="009F47DA" w:rsidRPr="00716478" w:rsidRDefault="009F47DA" w:rsidP="009F47DA">
      <w:pPr>
        <w:spacing w:after="120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983"/>
        <w:gridCol w:w="5307"/>
      </w:tblGrid>
      <w:tr w:rsidR="009F47DA" w:rsidRPr="00716478" w:rsidTr="002F602E">
        <w:tc>
          <w:tcPr>
            <w:tcW w:w="40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DA" w:rsidRPr="00716478" w:rsidRDefault="009F47DA" w:rsidP="002F602E">
            <w:pPr>
              <w:rPr>
                <w:sz w:val="26"/>
                <w:szCs w:val="26"/>
              </w:rPr>
            </w:pPr>
            <w:r w:rsidRPr="00716478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39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7DA" w:rsidRPr="00716478" w:rsidRDefault="009F47DA" w:rsidP="00716478">
            <w:pPr>
              <w:spacing w:before="60" w:after="60" w:line="240" w:lineRule="auto"/>
              <w:jc w:val="center"/>
              <w:rPr>
                <w:sz w:val="26"/>
                <w:szCs w:val="26"/>
              </w:rPr>
            </w:pPr>
            <w:r w:rsidRPr="00716478">
              <w:rPr>
                <w:sz w:val="26"/>
                <w:szCs w:val="26"/>
              </w:rPr>
              <w:t xml:space="preserve">…………., </w:t>
            </w:r>
            <w:r w:rsidRPr="00716478">
              <w:rPr>
                <w:i/>
                <w:sz w:val="26"/>
                <w:szCs w:val="26"/>
              </w:rPr>
              <w:t xml:space="preserve">ngày </w:t>
            </w:r>
            <w:r w:rsidR="00DC7C7B" w:rsidRPr="00716478">
              <w:rPr>
                <w:i/>
                <w:sz w:val="26"/>
                <w:szCs w:val="26"/>
              </w:rPr>
              <w:t>……..</w:t>
            </w:r>
            <w:r w:rsidRPr="00716478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716478">
              <w:rPr>
                <w:i/>
                <w:sz w:val="26"/>
                <w:szCs w:val="26"/>
              </w:rPr>
              <w:t>tháng</w:t>
            </w:r>
            <w:proofErr w:type="gramEnd"/>
            <w:r w:rsidRPr="00716478">
              <w:rPr>
                <w:i/>
                <w:sz w:val="26"/>
                <w:szCs w:val="26"/>
              </w:rPr>
              <w:t xml:space="preserve"> </w:t>
            </w:r>
            <w:r w:rsidR="00DC7C7B" w:rsidRPr="00716478">
              <w:rPr>
                <w:i/>
                <w:sz w:val="26"/>
                <w:szCs w:val="26"/>
              </w:rPr>
              <w:t>…..</w:t>
            </w:r>
            <w:r w:rsidRPr="00716478">
              <w:rPr>
                <w:i/>
                <w:sz w:val="26"/>
                <w:szCs w:val="26"/>
              </w:rPr>
              <w:t xml:space="preserve"> năm 202</w:t>
            </w:r>
            <w:r w:rsidR="004E7255">
              <w:rPr>
                <w:i/>
                <w:sz w:val="26"/>
                <w:szCs w:val="26"/>
              </w:rPr>
              <w:t>2</w:t>
            </w:r>
          </w:p>
          <w:p w:rsidR="009F47DA" w:rsidRPr="00716478" w:rsidRDefault="009F47DA" w:rsidP="00716478">
            <w:pPr>
              <w:spacing w:before="60" w:after="60"/>
              <w:jc w:val="center"/>
              <w:rPr>
                <w:i/>
                <w:iCs/>
                <w:sz w:val="26"/>
                <w:szCs w:val="26"/>
              </w:rPr>
            </w:pPr>
            <w:r w:rsidRPr="00716478">
              <w:rPr>
                <w:b/>
                <w:bCs/>
                <w:sz w:val="26"/>
                <w:szCs w:val="26"/>
              </w:rPr>
              <w:t xml:space="preserve">NGƯỜI VIẾT </w:t>
            </w:r>
            <w:r w:rsidR="00DC7C7B" w:rsidRPr="00716478">
              <w:rPr>
                <w:b/>
                <w:bCs/>
                <w:sz w:val="26"/>
                <w:szCs w:val="26"/>
              </w:rPr>
              <w:t>ĐƠN</w:t>
            </w:r>
            <w:r w:rsidRPr="00716478">
              <w:rPr>
                <w:b/>
                <w:bCs/>
                <w:sz w:val="26"/>
                <w:szCs w:val="26"/>
              </w:rPr>
              <w:br/>
            </w:r>
            <w:r w:rsidRPr="00716478">
              <w:rPr>
                <w:i/>
                <w:iCs/>
                <w:sz w:val="26"/>
                <w:szCs w:val="26"/>
              </w:rPr>
              <w:t>(Ký, ghi rõ họ tên)</w:t>
            </w:r>
          </w:p>
          <w:p w:rsidR="009F47DA" w:rsidRPr="00716478" w:rsidRDefault="009F47DA" w:rsidP="00716478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9F47DA" w:rsidRPr="00716478" w:rsidRDefault="009F47DA" w:rsidP="00716478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9F47DA" w:rsidRPr="00716478" w:rsidRDefault="009F47DA" w:rsidP="00716478">
            <w:pPr>
              <w:spacing w:before="60" w:after="60"/>
              <w:jc w:val="center"/>
              <w:rPr>
                <w:sz w:val="26"/>
                <w:szCs w:val="26"/>
              </w:rPr>
            </w:pPr>
          </w:p>
          <w:p w:rsidR="009F47DA" w:rsidRPr="00716478" w:rsidRDefault="009F47DA" w:rsidP="00716478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</w:tr>
    </w:tbl>
    <w:p w:rsidR="00567949" w:rsidRPr="00DE3762" w:rsidRDefault="00567949" w:rsidP="00AE61F0">
      <w:pPr>
        <w:spacing w:after="120" w:line="240" w:lineRule="auto"/>
        <w:rPr>
          <w:b/>
        </w:rPr>
      </w:pPr>
      <w:bookmarkStart w:id="0" w:name="_GoBack"/>
      <w:bookmarkEnd w:id="0"/>
    </w:p>
    <w:sectPr w:rsidR="00567949" w:rsidRPr="00DE3762" w:rsidSect="0045218A">
      <w:pgSz w:w="11909" w:h="16834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6537B"/>
    <w:rsid w:val="0013670E"/>
    <w:rsid w:val="00142309"/>
    <w:rsid w:val="003A1BCC"/>
    <w:rsid w:val="00444AAB"/>
    <w:rsid w:val="0045218A"/>
    <w:rsid w:val="004E7255"/>
    <w:rsid w:val="00567949"/>
    <w:rsid w:val="005E7F60"/>
    <w:rsid w:val="0066537B"/>
    <w:rsid w:val="0069481D"/>
    <w:rsid w:val="00711B95"/>
    <w:rsid w:val="00716478"/>
    <w:rsid w:val="00901BDF"/>
    <w:rsid w:val="00962DEE"/>
    <w:rsid w:val="009F47DA"/>
    <w:rsid w:val="00A6378E"/>
    <w:rsid w:val="00AE61F0"/>
    <w:rsid w:val="00B0612C"/>
    <w:rsid w:val="00C1220C"/>
    <w:rsid w:val="00CA1AB8"/>
    <w:rsid w:val="00DC7C7B"/>
    <w:rsid w:val="00DE3762"/>
    <w:rsid w:val="00FB4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7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70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521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DCE6-374B-44A8-A781-9F0FEA5B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2021-01-07T07:45:00Z</cp:lastPrinted>
  <dcterms:created xsi:type="dcterms:W3CDTF">2020-12-16T01:48:00Z</dcterms:created>
  <dcterms:modified xsi:type="dcterms:W3CDTF">2022-02-18T06:53:00Z</dcterms:modified>
</cp:coreProperties>
</file>